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DF8" w:rsidRDefault="00322DF8">
      <w:pPr>
        <w:widowControl/>
        <w:jc w:val="left"/>
        <w:textAlignment w:val="center"/>
        <w:rPr>
          <w:rFonts w:ascii="Times New Roman" w:eastAsia="仿宋_GB2312" w:hAnsi="Times New Roman" w:cs="Times New Roman"/>
          <w:b/>
          <w:bCs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仿宋_GB2312" w:hint="eastAsia"/>
          <w:b/>
          <w:bCs/>
          <w:color w:val="000000"/>
          <w:kern w:val="0"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b/>
          <w:bCs/>
          <w:color w:val="000000"/>
          <w:kern w:val="0"/>
          <w:sz w:val="32"/>
          <w:szCs w:val="32"/>
        </w:rPr>
        <w:t>2</w:t>
      </w:r>
    </w:p>
    <w:p w:rsidR="00322DF8" w:rsidRDefault="00322DF8">
      <w:pPr>
        <w:pStyle w:val="BodyText"/>
        <w:rPr>
          <w:rFonts w:ascii="Times New Roman" w:hAnsi="Times New Roman" w:cs="Times New Roman"/>
        </w:rPr>
      </w:pPr>
    </w:p>
    <w:p w:rsidR="00322DF8" w:rsidRDefault="00322DF8">
      <w:pPr>
        <w:widowControl/>
        <w:jc w:val="center"/>
        <w:textAlignment w:val="center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color w:val="000000"/>
          <w:kern w:val="0"/>
          <w:sz w:val="44"/>
          <w:szCs w:val="44"/>
        </w:rPr>
        <w:t>达州市智慧禁毒网格化治理平台项目清单</w:t>
      </w:r>
    </w:p>
    <w:p w:rsidR="00322DF8" w:rsidRDefault="00322DF8">
      <w:pPr>
        <w:rPr>
          <w:rFonts w:ascii="Times New Roman" w:hAnsi="Times New Roman" w:cs="Times New Roman"/>
        </w:rPr>
      </w:pPr>
    </w:p>
    <w:tbl>
      <w:tblPr>
        <w:tblW w:w="8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7"/>
        <w:gridCol w:w="2274"/>
        <w:gridCol w:w="499"/>
        <w:gridCol w:w="592"/>
        <w:gridCol w:w="1562"/>
        <w:gridCol w:w="1392"/>
        <w:gridCol w:w="1759"/>
      </w:tblGrid>
      <w:tr w:rsidR="00322DF8" w:rsidRPr="00923BBC">
        <w:trPr>
          <w:trHeight w:val="827"/>
          <w:jc w:val="center"/>
        </w:trPr>
        <w:tc>
          <w:tcPr>
            <w:tcW w:w="627" w:type="dxa"/>
            <w:vAlign w:val="center"/>
          </w:tcPr>
          <w:p w:rsidR="00322DF8" w:rsidRPr="00923BBC" w:rsidRDefault="00322DF8" w:rsidP="00923BBC">
            <w:pPr>
              <w:pStyle w:val="BodyTex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</w:rPr>
            </w:pPr>
            <w:bookmarkStart w:id="0" w:name="_GoBack"/>
            <w:r w:rsidRPr="00923BBC">
              <w:rPr>
                <w:rFonts w:ascii="Times New Roman" w:eastAsia="仿宋_GB2312" w:hAnsi="Times New Roman" w:cs="仿宋_GB2312" w:hint="eastAsia"/>
                <w:b/>
                <w:bCs/>
                <w:color w:val="000000"/>
              </w:rPr>
              <w:t>序号</w:t>
            </w:r>
          </w:p>
        </w:tc>
        <w:tc>
          <w:tcPr>
            <w:tcW w:w="2274" w:type="dxa"/>
            <w:vAlign w:val="center"/>
          </w:tcPr>
          <w:p w:rsidR="00322DF8" w:rsidRPr="00923BBC" w:rsidRDefault="00322DF8" w:rsidP="00923BBC">
            <w:pPr>
              <w:pStyle w:val="BodyTex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</w:rPr>
            </w:pPr>
            <w:r w:rsidRPr="00923BBC">
              <w:rPr>
                <w:rFonts w:ascii="Times New Roman" w:eastAsia="仿宋_GB2312" w:hAnsi="Times New Roman" w:cs="仿宋_GB2312" w:hint="eastAsia"/>
                <w:b/>
                <w:bCs/>
                <w:color w:val="000000"/>
              </w:rPr>
              <w:t>系统名称</w:t>
            </w:r>
          </w:p>
        </w:tc>
        <w:tc>
          <w:tcPr>
            <w:tcW w:w="499" w:type="dxa"/>
            <w:vAlign w:val="center"/>
          </w:tcPr>
          <w:p w:rsidR="00322DF8" w:rsidRPr="00923BBC" w:rsidRDefault="00322DF8" w:rsidP="00923BBC">
            <w:pPr>
              <w:pStyle w:val="BodyTex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</w:rPr>
            </w:pPr>
            <w:r w:rsidRPr="00923BBC">
              <w:rPr>
                <w:rFonts w:ascii="Times New Roman" w:eastAsia="仿宋_GB2312" w:hAnsi="Times New Roman" w:cs="仿宋_GB2312" w:hint="eastAsia"/>
                <w:b/>
                <w:bCs/>
                <w:color w:val="000000"/>
              </w:rPr>
              <w:t>数量</w:t>
            </w:r>
          </w:p>
        </w:tc>
        <w:tc>
          <w:tcPr>
            <w:tcW w:w="592" w:type="dxa"/>
            <w:vAlign w:val="center"/>
          </w:tcPr>
          <w:p w:rsidR="00322DF8" w:rsidRPr="00923BBC" w:rsidRDefault="00322DF8" w:rsidP="00923BBC">
            <w:pPr>
              <w:pStyle w:val="BodyTex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</w:rPr>
            </w:pPr>
            <w:r w:rsidRPr="00923BBC">
              <w:rPr>
                <w:rFonts w:ascii="Times New Roman" w:eastAsia="仿宋_GB2312" w:hAnsi="Times New Roman" w:cs="仿宋_GB2312" w:hint="eastAsia"/>
                <w:b/>
                <w:bCs/>
                <w:color w:val="000000"/>
              </w:rPr>
              <w:t>单位</w:t>
            </w:r>
          </w:p>
        </w:tc>
        <w:tc>
          <w:tcPr>
            <w:tcW w:w="1562" w:type="dxa"/>
            <w:vAlign w:val="center"/>
          </w:tcPr>
          <w:p w:rsidR="00322DF8" w:rsidRPr="00923BBC" w:rsidRDefault="00322DF8" w:rsidP="00923BBC">
            <w:pPr>
              <w:pStyle w:val="BodyTex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</w:rPr>
            </w:pPr>
            <w:r w:rsidRPr="00923BBC">
              <w:rPr>
                <w:rFonts w:ascii="Times New Roman" w:eastAsia="仿宋_GB2312" w:hAnsi="Times New Roman" w:cs="仿宋_GB2312" w:hint="eastAsia"/>
                <w:b/>
                <w:bCs/>
                <w:color w:val="000000"/>
              </w:rPr>
              <w:t>单价（万元）</w:t>
            </w:r>
          </w:p>
        </w:tc>
        <w:tc>
          <w:tcPr>
            <w:tcW w:w="1392" w:type="dxa"/>
            <w:vAlign w:val="center"/>
          </w:tcPr>
          <w:p w:rsidR="00322DF8" w:rsidRPr="00923BBC" w:rsidRDefault="00322DF8" w:rsidP="00923BBC">
            <w:pPr>
              <w:pStyle w:val="BodyTex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</w:rPr>
            </w:pPr>
            <w:r w:rsidRPr="00923BBC">
              <w:rPr>
                <w:rFonts w:ascii="Times New Roman" w:eastAsia="仿宋_GB2312" w:hAnsi="Times New Roman" w:cs="仿宋_GB2312" w:hint="eastAsia"/>
                <w:b/>
                <w:bCs/>
                <w:color w:val="000000"/>
              </w:rPr>
              <w:t>总价（万元）</w:t>
            </w:r>
          </w:p>
        </w:tc>
        <w:tc>
          <w:tcPr>
            <w:tcW w:w="1759" w:type="dxa"/>
            <w:vAlign w:val="center"/>
          </w:tcPr>
          <w:p w:rsidR="00322DF8" w:rsidRPr="00923BBC" w:rsidRDefault="00322DF8" w:rsidP="00923BBC">
            <w:pPr>
              <w:pStyle w:val="BodyTex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</w:rPr>
            </w:pPr>
            <w:r w:rsidRPr="00923BBC">
              <w:rPr>
                <w:rFonts w:ascii="Times New Roman" w:eastAsia="仿宋_GB2312" w:hAnsi="Times New Roman" w:cs="仿宋_GB2312" w:hint="eastAsia"/>
                <w:b/>
                <w:bCs/>
                <w:color w:val="000000"/>
              </w:rPr>
              <w:t>备注</w:t>
            </w:r>
          </w:p>
        </w:tc>
      </w:tr>
      <w:tr w:rsidR="00322DF8" w:rsidRPr="00923BBC">
        <w:trPr>
          <w:trHeight w:val="694"/>
          <w:jc w:val="center"/>
        </w:trPr>
        <w:tc>
          <w:tcPr>
            <w:tcW w:w="627" w:type="dxa"/>
            <w:vAlign w:val="center"/>
          </w:tcPr>
          <w:p w:rsidR="00322DF8" w:rsidRPr="00923BBC" w:rsidRDefault="00322DF8" w:rsidP="00923BBC">
            <w:pPr>
              <w:pStyle w:val="BodyText"/>
              <w:jc w:val="center"/>
              <w:rPr>
                <w:rFonts w:ascii="Times New Roman" w:eastAsia="仿宋_GB2312" w:hAnsi="Times New Roman" w:cs="Times New Roman"/>
              </w:rPr>
            </w:pPr>
            <w:r w:rsidRPr="00923BBC">
              <w:rPr>
                <w:rFonts w:ascii="Times New Roman" w:eastAsia="仿宋_GB2312" w:hAnsi="Times New Roman" w:cs="Times New Roman"/>
              </w:rPr>
              <w:t>1</w:t>
            </w:r>
          </w:p>
        </w:tc>
        <w:tc>
          <w:tcPr>
            <w:tcW w:w="2274" w:type="dxa"/>
            <w:vAlign w:val="center"/>
          </w:tcPr>
          <w:p w:rsidR="00322DF8" w:rsidRPr="00923BBC" w:rsidRDefault="00322DF8" w:rsidP="00923BBC">
            <w:pPr>
              <w:pStyle w:val="BodyText"/>
              <w:jc w:val="center"/>
              <w:rPr>
                <w:rFonts w:ascii="Times New Roman" w:eastAsia="仿宋_GB2312" w:hAnsi="Times New Roman" w:cs="Times New Roman"/>
              </w:rPr>
            </w:pPr>
            <w:r w:rsidRPr="00923BBC">
              <w:rPr>
                <w:rFonts w:ascii="Times New Roman" w:eastAsia="仿宋_GB2312" w:hAnsi="Times New Roman" w:cs="仿宋_GB2312" w:hint="eastAsia"/>
              </w:rPr>
              <w:t>网格目标管理子系统</w:t>
            </w:r>
          </w:p>
        </w:tc>
        <w:tc>
          <w:tcPr>
            <w:tcW w:w="499" w:type="dxa"/>
            <w:vAlign w:val="center"/>
          </w:tcPr>
          <w:p w:rsidR="00322DF8" w:rsidRPr="00923BBC" w:rsidRDefault="00322DF8" w:rsidP="00923BBC">
            <w:pPr>
              <w:pStyle w:val="BodyText"/>
              <w:jc w:val="center"/>
              <w:rPr>
                <w:rFonts w:ascii="Times New Roman" w:eastAsia="仿宋_GB2312" w:hAnsi="Times New Roman" w:cs="Times New Roman"/>
              </w:rPr>
            </w:pPr>
            <w:r w:rsidRPr="00923BBC">
              <w:rPr>
                <w:rFonts w:ascii="Times New Roman" w:eastAsia="仿宋_GB2312" w:hAnsi="Times New Roman" w:cs="Times New Roman"/>
              </w:rPr>
              <w:t>1</w:t>
            </w:r>
          </w:p>
        </w:tc>
        <w:tc>
          <w:tcPr>
            <w:tcW w:w="592" w:type="dxa"/>
            <w:vAlign w:val="center"/>
          </w:tcPr>
          <w:p w:rsidR="00322DF8" w:rsidRPr="00923BBC" w:rsidRDefault="00322DF8" w:rsidP="00923BBC">
            <w:pPr>
              <w:pStyle w:val="BodyText"/>
              <w:jc w:val="center"/>
              <w:rPr>
                <w:rFonts w:ascii="Times New Roman" w:eastAsia="仿宋_GB2312" w:hAnsi="Times New Roman" w:cs="Times New Roman"/>
              </w:rPr>
            </w:pPr>
            <w:r w:rsidRPr="00923BBC">
              <w:rPr>
                <w:rFonts w:ascii="Times New Roman" w:eastAsia="仿宋_GB2312" w:hAnsi="Times New Roman" w:cs="仿宋_GB2312" w:hint="eastAsia"/>
              </w:rPr>
              <w:t>套</w:t>
            </w:r>
          </w:p>
        </w:tc>
        <w:tc>
          <w:tcPr>
            <w:tcW w:w="1562" w:type="dxa"/>
            <w:vAlign w:val="center"/>
          </w:tcPr>
          <w:p w:rsidR="00322DF8" w:rsidRPr="00923BBC" w:rsidRDefault="00322DF8" w:rsidP="00923BBC">
            <w:pPr>
              <w:pStyle w:val="BodyTex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392" w:type="dxa"/>
            <w:vAlign w:val="center"/>
          </w:tcPr>
          <w:p w:rsidR="00322DF8" w:rsidRPr="00923BBC" w:rsidRDefault="00322DF8" w:rsidP="00923BBC">
            <w:pPr>
              <w:pStyle w:val="BodyTex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759" w:type="dxa"/>
            <w:vMerge w:val="restart"/>
            <w:vAlign w:val="center"/>
          </w:tcPr>
          <w:p w:rsidR="00322DF8" w:rsidRPr="00923BBC" w:rsidRDefault="00322DF8" w:rsidP="00923BBC">
            <w:pPr>
              <w:pStyle w:val="BodyText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322DF8" w:rsidRPr="00923BBC">
        <w:trPr>
          <w:trHeight w:val="694"/>
          <w:jc w:val="center"/>
        </w:trPr>
        <w:tc>
          <w:tcPr>
            <w:tcW w:w="627" w:type="dxa"/>
            <w:vAlign w:val="center"/>
          </w:tcPr>
          <w:p w:rsidR="00322DF8" w:rsidRPr="00923BBC" w:rsidRDefault="00322DF8" w:rsidP="00923BBC">
            <w:pPr>
              <w:pStyle w:val="BodyText"/>
              <w:jc w:val="center"/>
              <w:rPr>
                <w:rFonts w:ascii="Times New Roman" w:eastAsia="仿宋_GB2312" w:hAnsi="Times New Roman" w:cs="Times New Roman"/>
              </w:rPr>
            </w:pPr>
            <w:r w:rsidRPr="00923BBC">
              <w:rPr>
                <w:rFonts w:ascii="Times New Roman" w:eastAsia="仿宋_GB2312" w:hAnsi="Times New Roman" w:cs="Times New Roman"/>
              </w:rPr>
              <w:t>2</w:t>
            </w:r>
          </w:p>
        </w:tc>
        <w:tc>
          <w:tcPr>
            <w:tcW w:w="2274" w:type="dxa"/>
            <w:vAlign w:val="center"/>
          </w:tcPr>
          <w:p w:rsidR="00322DF8" w:rsidRPr="00923BBC" w:rsidRDefault="00322DF8" w:rsidP="00923BBC">
            <w:pPr>
              <w:pStyle w:val="BodyText"/>
              <w:jc w:val="center"/>
              <w:rPr>
                <w:rFonts w:ascii="Times New Roman" w:eastAsia="仿宋_GB2312" w:hAnsi="Times New Roman" w:cs="Times New Roman"/>
              </w:rPr>
            </w:pPr>
            <w:r w:rsidRPr="00923BBC">
              <w:rPr>
                <w:rFonts w:ascii="Times New Roman" w:eastAsia="仿宋_GB2312" w:hAnsi="Times New Roman" w:cs="仿宋_GB2312" w:hint="eastAsia"/>
              </w:rPr>
              <w:t>禁毒宣教可视化协同管理子系统</w:t>
            </w:r>
          </w:p>
        </w:tc>
        <w:tc>
          <w:tcPr>
            <w:tcW w:w="499" w:type="dxa"/>
            <w:vAlign w:val="center"/>
          </w:tcPr>
          <w:p w:rsidR="00322DF8" w:rsidRPr="00923BBC" w:rsidRDefault="00322DF8" w:rsidP="00923BBC">
            <w:pPr>
              <w:pStyle w:val="BodyText"/>
              <w:jc w:val="center"/>
              <w:rPr>
                <w:rFonts w:ascii="Times New Roman" w:eastAsia="仿宋_GB2312" w:hAnsi="Times New Roman" w:cs="Times New Roman"/>
              </w:rPr>
            </w:pPr>
            <w:r w:rsidRPr="00923BBC">
              <w:rPr>
                <w:rFonts w:ascii="Times New Roman" w:eastAsia="仿宋_GB2312" w:hAnsi="Times New Roman" w:cs="Times New Roman"/>
              </w:rPr>
              <w:t>1</w:t>
            </w:r>
          </w:p>
        </w:tc>
        <w:tc>
          <w:tcPr>
            <w:tcW w:w="592" w:type="dxa"/>
            <w:vAlign w:val="center"/>
          </w:tcPr>
          <w:p w:rsidR="00322DF8" w:rsidRPr="00923BBC" w:rsidRDefault="00322DF8" w:rsidP="00923BBC">
            <w:pPr>
              <w:pStyle w:val="BodyText"/>
              <w:jc w:val="center"/>
              <w:rPr>
                <w:rFonts w:ascii="Times New Roman" w:eastAsia="仿宋_GB2312" w:hAnsi="Times New Roman" w:cs="Times New Roman"/>
              </w:rPr>
            </w:pPr>
            <w:r w:rsidRPr="00923BBC">
              <w:rPr>
                <w:rFonts w:ascii="Times New Roman" w:eastAsia="仿宋_GB2312" w:hAnsi="Times New Roman" w:cs="仿宋_GB2312" w:hint="eastAsia"/>
              </w:rPr>
              <w:t>套</w:t>
            </w:r>
          </w:p>
        </w:tc>
        <w:tc>
          <w:tcPr>
            <w:tcW w:w="1562" w:type="dxa"/>
            <w:vAlign w:val="center"/>
          </w:tcPr>
          <w:p w:rsidR="00322DF8" w:rsidRPr="00923BBC" w:rsidRDefault="00322DF8" w:rsidP="00923BBC">
            <w:pPr>
              <w:pStyle w:val="BodyTex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392" w:type="dxa"/>
            <w:vAlign w:val="center"/>
          </w:tcPr>
          <w:p w:rsidR="00322DF8" w:rsidRPr="00923BBC" w:rsidRDefault="00322DF8" w:rsidP="00923BBC">
            <w:pPr>
              <w:pStyle w:val="BodyTex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759" w:type="dxa"/>
            <w:vMerge/>
            <w:vAlign w:val="center"/>
          </w:tcPr>
          <w:p w:rsidR="00322DF8" w:rsidRPr="00923BBC" w:rsidRDefault="00322DF8" w:rsidP="00923BBC">
            <w:pPr>
              <w:pStyle w:val="BodyText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322DF8" w:rsidRPr="00923BBC">
        <w:trPr>
          <w:trHeight w:val="832"/>
          <w:jc w:val="center"/>
        </w:trPr>
        <w:tc>
          <w:tcPr>
            <w:tcW w:w="627" w:type="dxa"/>
            <w:vAlign w:val="center"/>
          </w:tcPr>
          <w:p w:rsidR="00322DF8" w:rsidRPr="00923BBC" w:rsidRDefault="00322DF8" w:rsidP="00923BBC">
            <w:pPr>
              <w:pStyle w:val="BodyText"/>
              <w:jc w:val="center"/>
              <w:rPr>
                <w:rFonts w:ascii="Times New Roman" w:eastAsia="仿宋_GB2312" w:hAnsi="Times New Roman" w:cs="Times New Roman"/>
              </w:rPr>
            </w:pPr>
            <w:r w:rsidRPr="00923BBC">
              <w:rPr>
                <w:rFonts w:ascii="Times New Roman" w:eastAsia="仿宋_GB2312" w:hAnsi="Times New Roman" w:cs="Times New Roman"/>
              </w:rPr>
              <w:t>3</w:t>
            </w:r>
          </w:p>
        </w:tc>
        <w:tc>
          <w:tcPr>
            <w:tcW w:w="2274" w:type="dxa"/>
            <w:vAlign w:val="center"/>
          </w:tcPr>
          <w:p w:rsidR="00322DF8" w:rsidRPr="00923BBC" w:rsidRDefault="00322DF8" w:rsidP="00923BBC">
            <w:pPr>
              <w:pStyle w:val="BodyText"/>
              <w:jc w:val="center"/>
              <w:rPr>
                <w:rFonts w:ascii="Times New Roman" w:eastAsia="仿宋_GB2312" w:hAnsi="Times New Roman" w:cs="Times New Roman"/>
              </w:rPr>
            </w:pPr>
            <w:r w:rsidRPr="00923BBC">
              <w:rPr>
                <w:rFonts w:ascii="Times New Roman" w:eastAsia="仿宋_GB2312" w:hAnsi="Times New Roman" w:cs="仿宋_GB2312" w:hint="eastAsia"/>
              </w:rPr>
              <w:t>服务器</w:t>
            </w:r>
          </w:p>
        </w:tc>
        <w:tc>
          <w:tcPr>
            <w:tcW w:w="499" w:type="dxa"/>
            <w:vAlign w:val="center"/>
          </w:tcPr>
          <w:p w:rsidR="00322DF8" w:rsidRPr="00923BBC" w:rsidRDefault="00322DF8" w:rsidP="00923BBC">
            <w:pPr>
              <w:pStyle w:val="BodyText"/>
              <w:jc w:val="center"/>
              <w:rPr>
                <w:rFonts w:ascii="Times New Roman" w:eastAsia="仿宋_GB2312" w:hAnsi="Times New Roman" w:cs="Times New Roman"/>
              </w:rPr>
            </w:pPr>
            <w:r w:rsidRPr="00923BBC">
              <w:rPr>
                <w:rFonts w:ascii="Times New Roman" w:eastAsia="仿宋_GB2312" w:hAnsi="Times New Roman" w:cs="Times New Roman"/>
              </w:rPr>
              <w:t>1</w:t>
            </w:r>
          </w:p>
        </w:tc>
        <w:tc>
          <w:tcPr>
            <w:tcW w:w="592" w:type="dxa"/>
            <w:vAlign w:val="center"/>
          </w:tcPr>
          <w:p w:rsidR="00322DF8" w:rsidRPr="00923BBC" w:rsidRDefault="00322DF8" w:rsidP="00923BBC">
            <w:pPr>
              <w:pStyle w:val="BodyText"/>
              <w:jc w:val="center"/>
              <w:rPr>
                <w:rFonts w:ascii="Times New Roman" w:eastAsia="仿宋_GB2312" w:hAnsi="Times New Roman" w:cs="Times New Roman"/>
              </w:rPr>
            </w:pPr>
            <w:r w:rsidRPr="00923BBC">
              <w:rPr>
                <w:rFonts w:ascii="Times New Roman" w:eastAsia="仿宋_GB2312" w:hAnsi="Times New Roman" w:cs="仿宋_GB2312" w:hint="eastAsia"/>
              </w:rPr>
              <w:t>套</w:t>
            </w:r>
          </w:p>
        </w:tc>
        <w:tc>
          <w:tcPr>
            <w:tcW w:w="2954" w:type="dxa"/>
            <w:gridSpan w:val="2"/>
            <w:vAlign w:val="center"/>
          </w:tcPr>
          <w:p w:rsidR="00322DF8" w:rsidRPr="00923BBC" w:rsidRDefault="00322DF8" w:rsidP="00923BBC">
            <w:pPr>
              <w:pStyle w:val="BodyText"/>
              <w:jc w:val="left"/>
              <w:rPr>
                <w:rFonts w:ascii="Times New Roman" w:eastAsia="仿宋_GB2312" w:hAnsi="Times New Roman" w:cs="Times New Roman"/>
                <w:b/>
                <w:bCs/>
              </w:rPr>
            </w:pPr>
            <w:r w:rsidRPr="00923BBC">
              <w:rPr>
                <w:rFonts w:ascii="Times New Roman" w:eastAsia="仿宋_GB2312" w:hAnsi="Times New Roman" w:cs="仿宋_GB2312" w:hint="eastAsia"/>
                <w:b/>
                <w:bCs/>
              </w:rPr>
              <w:t>网格目标管理子系统服务器资源需求：</w:t>
            </w:r>
          </w:p>
          <w:p w:rsidR="00322DF8" w:rsidRPr="00923BBC" w:rsidRDefault="00322DF8" w:rsidP="00923BBC">
            <w:pPr>
              <w:pStyle w:val="BodyText"/>
              <w:jc w:val="left"/>
              <w:rPr>
                <w:rFonts w:ascii="Times New Roman" w:eastAsia="仿宋_GB2312" w:hAnsi="Times New Roman" w:cs="Times New Roman"/>
              </w:rPr>
            </w:pPr>
            <w:r w:rsidRPr="00923BBC">
              <w:rPr>
                <w:rFonts w:ascii="Times New Roman" w:eastAsia="仿宋_GB2312" w:hAnsi="Times New Roman" w:cs="仿宋_GB2312" w:hint="eastAsia"/>
              </w:rPr>
              <w:t>数据库服务器</w:t>
            </w:r>
          </w:p>
          <w:p w:rsidR="00322DF8" w:rsidRPr="00923BBC" w:rsidRDefault="00322DF8" w:rsidP="00923BBC">
            <w:pPr>
              <w:pStyle w:val="BodyText"/>
              <w:jc w:val="left"/>
              <w:rPr>
                <w:rFonts w:ascii="Times New Roman" w:eastAsia="仿宋_GB2312" w:hAnsi="Times New Roman" w:cs="Times New Roman"/>
              </w:rPr>
            </w:pPr>
            <w:r w:rsidRPr="00923BBC">
              <w:rPr>
                <w:rFonts w:ascii="Times New Roman" w:eastAsia="仿宋_GB2312" w:hAnsi="Times New Roman" w:cs="Times New Roman"/>
              </w:rPr>
              <w:t>CPU</w:t>
            </w:r>
            <w:r w:rsidRPr="00923BBC">
              <w:rPr>
                <w:rFonts w:ascii="Times New Roman" w:eastAsia="仿宋_GB2312" w:hAnsi="Times New Roman" w:cs="仿宋_GB2312" w:hint="eastAsia"/>
              </w:rPr>
              <w:t>：</w:t>
            </w:r>
            <w:r w:rsidRPr="00923BBC">
              <w:rPr>
                <w:rFonts w:ascii="Times New Roman" w:eastAsia="仿宋_GB2312" w:hAnsi="Times New Roman" w:cs="Times New Roman"/>
              </w:rPr>
              <w:t>8</w:t>
            </w:r>
            <w:r w:rsidRPr="00923BBC">
              <w:rPr>
                <w:rFonts w:ascii="Times New Roman" w:eastAsia="仿宋_GB2312" w:hAnsi="Times New Roman" w:cs="仿宋_GB2312" w:hint="eastAsia"/>
              </w:rPr>
              <w:t>核、内存：</w:t>
            </w:r>
            <w:r w:rsidRPr="00923BBC">
              <w:rPr>
                <w:rFonts w:ascii="Times New Roman" w:eastAsia="仿宋_GB2312" w:hAnsi="Times New Roman" w:cs="Times New Roman"/>
              </w:rPr>
              <w:t>16GB</w:t>
            </w:r>
            <w:r w:rsidRPr="00923BBC">
              <w:rPr>
                <w:rFonts w:ascii="Times New Roman" w:eastAsia="仿宋_GB2312" w:hAnsi="Times New Roman" w:cs="仿宋_GB2312" w:hint="eastAsia"/>
              </w:rPr>
              <w:t>、硬盘：</w:t>
            </w:r>
            <w:r w:rsidRPr="00923BBC">
              <w:rPr>
                <w:rFonts w:ascii="Times New Roman" w:eastAsia="仿宋_GB2312" w:hAnsi="Times New Roman" w:cs="Times New Roman"/>
              </w:rPr>
              <w:t>500G</w:t>
            </w:r>
            <w:r w:rsidRPr="00923BBC">
              <w:rPr>
                <w:rFonts w:ascii="Times New Roman" w:eastAsia="仿宋_GB2312" w:hAnsi="Times New Roman" w:cs="仿宋_GB2312" w:hint="eastAsia"/>
              </w:rPr>
              <w:t>、操作系统：</w:t>
            </w:r>
            <w:r w:rsidRPr="00923BBC">
              <w:rPr>
                <w:rFonts w:ascii="Times New Roman" w:eastAsia="仿宋_GB2312" w:hAnsi="Times New Roman" w:cs="Times New Roman"/>
              </w:rPr>
              <w:t>centos7</w:t>
            </w:r>
          </w:p>
          <w:p w:rsidR="00322DF8" w:rsidRPr="00923BBC" w:rsidRDefault="00322DF8" w:rsidP="00923BBC">
            <w:pPr>
              <w:pStyle w:val="BodyText"/>
              <w:jc w:val="left"/>
              <w:rPr>
                <w:rFonts w:ascii="Times New Roman" w:eastAsia="仿宋_GB2312" w:hAnsi="Times New Roman" w:cs="Times New Roman"/>
              </w:rPr>
            </w:pPr>
            <w:r w:rsidRPr="00923BBC">
              <w:rPr>
                <w:rFonts w:ascii="Times New Roman" w:eastAsia="仿宋_GB2312" w:hAnsi="Times New Roman" w:cs="仿宋_GB2312" w:hint="eastAsia"/>
              </w:rPr>
              <w:t>中间件服务器</w:t>
            </w:r>
          </w:p>
          <w:p w:rsidR="00322DF8" w:rsidRPr="00923BBC" w:rsidRDefault="00322DF8" w:rsidP="00923BBC">
            <w:pPr>
              <w:pStyle w:val="BodyText"/>
              <w:jc w:val="left"/>
              <w:rPr>
                <w:rFonts w:ascii="Times New Roman" w:eastAsia="仿宋_GB2312" w:hAnsi="Times New Roman" w:cs="Times New Roman"/>
              </w:rPr>
            </w:pPr>
            <w:r w:rsidRPr="00923BBC">
              <w:rPr>
                <w:rFonts w:ascii="Times New Roman" w:eastAsia="仿宋_GB2312" w:hAnsi="Times New Roman" w:cs="Times New Roman"/>
              </w:rPr>
              <w:t>CPU</w:t>
            </w:r>
            <w:r w:rsidRPr="00923BBC">
              <w:rPr>
                <w:rFonts w:ascii="Times New Roman" w:eastAsia="仿宋_GB2312" w:hAnsi="Times New Roman" w:cs="仿宋_GB2312" w:hint="eastAsia"/>
              </w:rPr>
              <w:t>：</w:t>
            </w:r>
            <w:r w:rsidRPr="00923BBC">
              <w:rPr>
                <w:rFonts w:ascii="Times New Roman" w:eastAsia="仿宋_GB2312" w:hAnsi="Times New Roman" w:cs="Times New Roman"/>
              </w:rPr>
              <w:t xml:space="preserve"> 8</w:t>
            </w:r>
            <w:r w:rsidRPr="00923BBC">
              <w:rPr>
                <w:rFonts w:ascii="Times New Roman" w:eastAsia="仿宋_GB2312" w:hAnsi="Times New Roman" w:cs="仿宋_GB2312" w:hint="eastAsia"/>
              </w:rPr>
              <w:t>核、内存：</w:t>
            </w:r>
            <w:r w:rsidRPr="00923BBC">
              <w:rPr>
                <w:rFonts w:ascii="Times New Roman" w:eastAsia="仿宋_GB2312" w:hAnsi="Times New Roman" w:cs="Times New Roman"/>
              </w:rPr>
              <w:t>16GB</w:t>
            </w:r>
            <w:r w:rsidRPr="00923BBC">
              <w:rPr>
                <w:rFonts w:ascii="Times New Roman" w:eastAsia="仿宋_GB2312" w:hAnsi="Times New Roman" w:cs="仿宋_GB2312" w:hint="eastAsia"/>
              </w:rPr>
              <w:t>、硬盘：</w:t>
            </w:r>
            <w:r w:rsidRPr="00923BBC">
              <w:rPr>
                <w:rFonts w:ascii="Times New Roman" w:eastAsia="仿宋_GB2312" w:hAnsi="Times New Roman" w:cs="Times New Roman"/>
              </w:rPr>
              <w:t>200G</w:t>
            </w:r>
            <w:r w:rsidRPr="00923BBC">
              <w:rPr>
                <w:rFonts w:ascii="Times New Roman" w:eastAsia="仿宋_GB2312" w:hAnsi="Times New Roman" w:cs="仿宋_GB2312" w:hint="eastAsia"/>
              </w:rPr>
              <w:t>、操作系统：</w:t>
            </w:r>
            <w:r w:rsidRPr="00923BBC">
              <w:rPr>
                <w:rFonts w:ascii="Times New Roman" w:eastAsia="仿宋_GB2312" w:hAnsi="Times New Roman" w:cs="Times New Roman"/>
              </w:rPr>
              <w:t>centos7</w:t>
            </w:r>
          </w:p>
          <w:p w:rsidR="00322DF8" w:rsidRPr="00923BBC" w:rsidRDefault="00322DF8" w:rsidP="00923BBC">
            <w:pPr>
              <w:pStyle w:val="BodyText"/>
              <w:jc w:val="left"/>
              <w:rPr>
                <w:rFonts w:ascii="Times New Roman" w:eastAsia="仿宋_GB2312" w:hAnsi="Times New Roman" w:cs="Times New Roman"/>
              </w:rPr>
            </w:pPr>
            <w:r w:rsidRPr="00923BBC">
              <w:rPr>
                <w:rFonts w:ascii="Times New Roman" w:eastAsia="仿宋_GB2312" w:hAnsi="Times New Roman" w:cs="仿宋_GB2312" w:hint="eastAsia"/>
              </w:rPr>
              <w:t>资源存储服务器</w:t>
            </w:r>
          </w:p>
          <w:p w:rsidR="00322DF8" w:rsidRPr="00923BBC" w:rsidRDefault="00322DF8" w:rsidP="00923BBC">
            <w:pPr>
              <w:pStyle w:val="BodyText"/>
              <w:jc w:val="left"/>
              <w:rPr>
                <w:rFonts w:ascii="Times New Roman" w:eastAsia="仿宋_GB2312" w:hAnsi="Times New Roman" w:cs="Times New Roman"/>
              </w:rPr>
            </w:pPr>
            <w:r w:rsidRPr="00923BBC">
              <w:rPr>
                <w:rFonts w:ascii="Times New Roman" w:eastAsia="仿宋_GB2312" w:hAnsi="Times New Roman" w:cs="Times New Roman"/>
              </w:rPr>
              <w:t>CPU</w:t>
            </w:r>
            <w:r w:rsidRPr="00923BBC">
              <w:rPr>
                <w:rFonts w:ascii="Times New Roman" w:eastAsia="仿宋_GB2312" w:hAnsi="Times New Roman" w:cs="仿宋_GB2312" w:hint="eastAsia"/>
              </w:rPr>
              <w:t>：</w:t>
            </w:r>
            <w:r w:rsidRPr="00923BBC">
              <w:rPr>
                <w:rFonts w:ascii="Times New Roman" w:eastAsia="仿宋_GB2312" w:hAnsi="Times New Roman" w:cs="Times New Roman"/>
              </w:rPr>
              <w:t>4</w:t>
            </w:r>
            <w:r w:rsidRPr="00923BBC">
              <w:rPr>
                <w:rFonts w:ascii="Times New Roman" w:eastAsia="仿宋_GB2312" w:hAnsi="Times New Roman" w:cs="仿宋_GB2312" w:hint="eastAsia"/>
              </w:rPr>
              <w:t>核、内存：</w:t>
            </w:r>
            <w:r w:rsidRPr="00923BBC">
              <w:rPr>
                <w:rFonts w:ascii="Times New Roman" w:eastAsia="仿宋_GB2312" w:hAnsi="Times New Roman" w:cs="Times New Roman"/>
              </w:rPr>
              <w:t>8GB</w:t>
            </w:r>
            <w:r w:rsidRPr="00923BBC">
              <w:rPr>
                <w:rFonts w:ascii="Times New Roman" w:eastAsia="仿宋_GB2312" w:hAnsi="Times New Roman" w:cs="仿宋_GB2312" w:hint="eastAsia"/>
              </w:rPr>
              <w:t>、硬盘：</w:t>
            </w:r>
            <w:r w:rsidRPr="00923BBC">
              <w:rPr>
                <w:rFonts w:ascii="Times New Roman" w:eastAsia="仿宋_GB2312" w:hAnsi="Times New Roman" w:cs="Times New Roman"/>
              </w:rPr>
              <w:t>1TB</w:t>
            </w:r>
            <w:r w:rsidRPr="00923BBC">
              <w:rPr>
                <w:rFonts w:ascii="Times New Roman" w:eastAsia="仿宋_GB2312" w:hAnsi="Times New Roman" w:cs="仿宋_GB2312" w:hint="eastAsia"/>
              </w:rPr>
              <w:t>、操作系统：</w:t>
            </w:r>
            <w:r w:rsidRPr="00923BBC">
              <w:rPr>
                <w:rFonts w:ascii="Times New Roman" w:eastAsia="仿宋_GB2312" w:hAnsi="Times New Roman" w:cs="Times New Roman"/>
              </w:rPr>
              <w:t>centos7</w:t>
            </w:r>
          </w:p>
          <w:p w:rsidR="00322DF8" w:rsidRPr="00923BBC" w:rsidRDefault="00322DF8" w:rsidP="00923BBC">
            <w:pPr>
              <w:pStyle w:val="BodyText"/>
              <w:jc w:val="left"/>
              <w:rPr>
                <w:rFonts w:ascii="Times New Roman" w:eastAsia="仿宋_GB2312" w:hAnsi="Times New Roman" w:cs="Times New Roman"/>
              </w:rPr>
            </w:pPr>
            <w:r w:rsidRPr="00923BBC">
              <w:rPr>
                <w:rFonts w:ascii="Times New Roman" w:eastAsia="仿宋_GB2312" w:hAnsi="Times New Roman" w:cs="仿宋_GB2312" w:hint="eastAsia"/>
              </w:rPr>
              <w:t>应用服务器</w:t>
            </w:r>
          </w:p>
          <w:p w:rsidR="00322DF8" w:rsidRPr="00923BBC" w:rsidRDefault="00322DF8" w:rsidP="00923BBC">
            <w:pPr>
              <w:pStyle w:val="BodyText"/>
              <w:jc w:val="left"/>
              <w:rPr>
                <w:rFonts w:ascii="Times New Roman" w:eastAsia="仿宋_GB2312" w:hAnsi="Times New Roman" w:cs="Times New Roman"/>
              </w:rPr>
            </w:pPr>
            <w:r w:rsidRPr="00923BBC">
              <w:rPr>
                <w:rFonts w:ascii="Times New Roman" w:eastAsia="仿宋_GB2312" w:hAnsi="Times New Roman" w:cs="Times New Roman"/>
              </w:rPr>
              <w:t>CPU</w:t>
            </w:r>
            <w:r w:rsidRPr="00923BBC">
              <w:rPr>
                <w:rFonts w:ascii="Times New Roman" w:eastAsia="仿宋_GB2312" w:hAnsi="Times New Roman" w:cs="仿宋_GB2312" w:hint="eastAsia"/>
              </w:rPr>
              <w:t>：</w:t>
            </w:r>
            <w:r w:rsidRPr="00923BBC">
              <w:rPr>
                <w:rFonts w:ascii="Times New Roman" w:eastAsia="仿宋_GB2312" w:hAnsi="Times New Roman" w:cs="Times New Roman"/>
              </w:rPr>
              <w:t>8</w:t>
            </w:r>
            <w:r w:rsidRPr="00923BBC">
              <w:rPr>
                <w:rFonts w:ascii="Times New Roman" w:eastAsia="仿宋_GB2312" w:hAnsi="Times New Roman" w:cs="仿宋_GB2312" w:hint="eastAsia"/>
              </w:rPr>
              <w:t>核、内存：</w:t>
            </w:r>
            <w:r w:rsidRPr="00923BBC">
              <w:rPr>
                <w:rFonts w:ascii="Times New Roman" w:eastAsia="仿宋_GB2312" w:hAnsi="Times New Roman" w:cs="Times New Roman"/>
              </w:rPr>
              <w:t>16GB</w:t>
            </w:r>
            <w:r w:rsidRPr="00923BBC">
              <w:rPr>
                <w:rFonts w:ascii="Times New Roman" w:eastAsia="仿宋_GB2312" w:hAnsi="Times New Roman" w:cs="仿宋_GB2312" w:hint="eastAsia"/>
              </w:rPr>
              <w:t>、硬盘：</w:t>
            </w:r>
            <w:r w:rsidRPr="00923BBC">
              <w:rPr>
                <w:rFonts w:ascii="Times New Roman" w:eastAsia="仿宋_GB2312" w:hAnsi="Times New Roman" w:cs="Times New Roman"/>
              </w:rPr>
              <w:t>200G</w:t>
            </w:r>
            <w:r w:rsidRPr="00923BBC">
              <w:rPr>
                <w:rFonts w:ascii="Times New Roman" w:eastAsia="仿宋_GB2312" w:hAnsi="Times New Roman" w:cs="仿宋_GB2312" w:hint="eastAsia"/>
              </w:rPr>
              <w:t>、操作系统：</w:t>
            </w:r>
            <w:r w:rsidRPr="00923BBC">
              <w:rPr>
                <w:rFonts w:ascii="Times New Roman" w:eastAsia="仿宋_GB2312" w:hAnsi="Times New Roman" w:cs="Times New Roman"/>
              </w:rPr>
              <w:t>centos7</w:t>
            </w:r>
          </w:p>
          <w:p w:rsidR="00322DF8" w:rsidRPr="00923BBC" w:rsidRDefault="00322DF8" w:rsidP="00923BBC">
            <w:pPr>
              <w:pStyle w:val="BodyText"/>
              <w:jc w:val="left"/>
              <w:rPr>
                <w:rFonts w:ascii="Times New Roman" w:eastAsia="仿宋_GB2312" w:hAnsi="Times New Roman" w:cs="Times New Roman"/>
                <w:b/>
                <w:bCs/>
              </w:rPr>
            </w:pPr>
            <w:r w:rsidRPr="00923BBC">
              <w:rPr>
                <w:rFonts w:ascii="Times New Roman" w:eastAsia="仿宋_GB2312" w:hAnsi="Times New Roman" w:cs="仿宋_GB2312" w:hint="eastAsia"/>
                <w:b/>
                <w:bCs/>
              </w:rPr>
              <w:t>禁毒宣教可视化协同管理子系统服务器资源需求：</w:t>
            </w:r>
          </w:p>
          <w:p w:rsidR="00322DF8" w:rsidRPr="00923BBC" w:rsidRDefault="00322DF8" w:rsidP="00923BBC">
            <w:pPr>
              <w:pStyle w:val="BodyText"/>
              <w:jc w:val="left"/>
              <w:rPr>
                <w:rFonts w:ascii="Times New Roman" w:eastAsia="仿宋_GB2312" w:hAnsi="Times New Roman" w:cs="Times New Roman"/>
              </w:rPr>
            </w:pPr>
            <w:r w:rsidRPr="00923BBC">
              <w:rPr>
                <w:rFonts w:ascii="Times New Roman" w:eastAsia="仿宋_GB2312" w:hAnsi="Times New Roman" w:cs="仿宋_GB2312" w:hint="eastAsia"/>
              </w:rPr>
              <w:t>数据库服务器</w:t>
            </w:r>
          </w:p>
          <w:p w:rsidR="00322DF8" w:rsidRPr="00923BBC" w:rsidRDefault="00322DF8" w:rsidP="00923BBC">
            <w:pPr>
              <w:pStyle w:val="BodyText"/>
              <w:jc w:val="left"/>
              <w:rPr>
                <w:rFonts w:ascii="Times New Roman" w:eastAsia="仿宋_GB2312" w:hAnsi="Times New Roman" w:cs="Times New Roman"/>
              </w:rPr>
            </w:pPr>
            <w:r w:rsidRPr="00923BBC">
              <w:rPr>
                <w:rFonts w:ascii="Times New Roman" w:eastAsia="仿宋_GB2312" w:hAnsi="Times New Roman" w:cs="Times New Roman"/>
              </w:rPr>
              <w:t>CPU</w:t>
            </w:r>
            <w:r w:rsidRPr="00923BBC">
              <w:rPr>
                <w:rFonts w:ascii="Times New Roman" w:eastAsia="仿宋_GB2312" w:hAnsi="Times New Roman" w:cs="仿宋_GB2312" w:hint="eastAsia"/>
              </w:rPr>
              <w:t>：</w:t>
            </w:r>
            <w:r w:rsidRPr="00923BBC">
              <w:rPr>
                <w:rFonts w:ascii="Times New Roman" w:eastAsia="仿宋_GB2312" w:hAnsi="Times New Roman" w:cs="Times New Roman"/>
              </w:rPr>
              <w:t>16</w:t>
            </w:r>
            <w:r w:rsidRPr="00923BBC">
              <w:rPr>
                <w:rFonts w:ascii="Times New Roman" w:eastAsia="仿宋_GB2312" w:hAnsi="Times New Roman" w:cs="仿宋_GB2312" w:hint="eastAsia"/>
              </w:rPr>
              <w:t>核、内存：</w:t>
            </w:r>
            <w:r w:rsidRPr="00923BBC">
              <w:rPr>
                <w:rFonts w:ascii="Times New Roman" w:eastAsia="仿宋_GB2312" w:hAnsi="Times New Roman" w:cs="Times New Roman"/>
              </w:rPr>
              <w:t>32GB</w:t>
            </w:r>
            <w:r w:rsidRPr="00923BBC">
              <w:rPr>
                <w:rFonts w:ascii="Times New Roman" w:eastAsia="仿宋_GB2312" w:hAnsi="Times New Roman" w:cs="仿宋_GB2312" w:hint="eastAsia"/>
              </w:rPr>
              <w:t>、硬盘：</w:t>
            </w:r>
            <w:r w:rsidRPr="00923BBC">
              <w:rPr>
                <w:rFonts w:ascii="Times New Roman" w:eastAsia="仿宋_GB2312" w:hAnsi="Times New Roman" w:cs="Times New Roman"/>
              </w:rPr>
              <w:t>500G</w:t>
            </w:r>
            <w:r w:rsidRPr="00923BBC">
              <w:rPr>
                <w:rFonts w:ascii="Times New Roman" w:eastAsia="仿宋_GB2312" w:hAnsi="Times New Roman" w:cs="仿宋_GB2312" w:hint="eastAsia"/>
              </w:rPr>
              <w:t>、操作系统：</w:t>
            </w:r>
            <w:r w:rsidRPr="00923BBC">
              <w:rPr>
                <w:rFonts w:ascii="Times New Roman" w:eastAsia="仿宋_GB2312" w:hAnsi="Times New Roman" w:cs="Times New Roman"/>
              </w:rPr>
              <w:t>centos7</w:t>
            </w:r>
          </w:p>
          <w:p w:rsidR="00322DF8" w:rsidRPr="00923BBC" w:rsidRDefault="00322DF8" w:rsidP="00923BBC">
            <w:pPr>
              <w:pStyle w:val="BodyText"/>
              <w:jc w:val="left"/>
              <w:rPr>
                <w:rFonts w:ascii="Times New Roman" w:eastAsia="仿宋_GB2312" w:hAnsi="Times New Roman" w:cs="Times New Roman"/>
              </w:rPr>
            </w:pPr>
            <w:r w:rsidRPr="00923BBC">
              <w:rPr>
                <w:rFonts w:ascii="Times New Roman" w:eastAsia="仿宋_GB2312" w:hAnsi="Times New Roman" w:cs="仿宋_GB2312" w:hint="eastAsia"/>
              </w:rPr>
              <w:t>中间件服务器</w:t>
            </w:r>
          </w:p>
          <w:p w:rsidR="00322DF8" w:rsidRPr="00923BBC" w:rsidRDefault="00322DF8" w:rsidP="00923BBC">
            <w:pPr>
              <w:pStyle w:val="BodyText"/>
              <w:jc w:val="left"/>
              <w:rPr>
                <w:rFonts w:ascii="Times New Roman" w:eastAsia="仿宋_GB2312" w:hAnsi="Times New Roman" w:cs="Times New Roman"/>
              </w:rPr>
            </w:pPr>
            <w:r w:rsidRPr="00923BBC">
              <w:rPr>
                <w:rFonts w:ascii="Times New Roman" w:eastAsia="仿宋_GB2312" w:hAnsi="Times New Roman" w:cs="Times New Roman"/>
              </w:rPr>
              <w:t>CPU</w:t>
            </w:r>
            <w:r w:rsidRPr="00923BBC">
              <w:rPr>
                <w:rFonts w:ascii="Times New Roman" w:eastAsia="仿宋_GB2312" w:hAnsi="Times New Roman" w:cs="仿宋_GB2312" w:hint="eastAsia"/>
              </w:rPr>
              <w:t>：</w:t>
            </w:r>
            <w:r w:rsidRPr="00923BBC">
              <w:rPr>
                <w:rFonts w:ascii="Times New Roman" w:eastAsia="仿宋_GB2312" w:hAnsi="Times New Roman" w:cs="Times New Roman"/>
              </w:rPr>
              <w:t xml:space="preserve"> 16</w:t>
            </w:r>
            <w:r w:rsidRPr="00923BBC">
              <w:rPr>
                <w:rFonts w:ascii="Times New Roman" w:eastAsia="仿宋_GB2312" w:hAnsi="Times New Roman" w:cs="仿宋_GB2312" w:hint="eastAsia"/>
              </w:rPr>
              <w:t>核、内存：</w:t>
            </w:r>
            <w:r w:rsidRPr="00923BBC">
              <w:rPr>
                <w:rFonts w:ascii="Times New Roman" w:eastAsia="仿宋_GB2312" w:hAnsi="Times New Roman" w:cs="Times New Roman"/>
              </w:rPr>
              <w:t>32GB</w:t>
            </w:r>
            <w:r w:rsidRPr="00923BBC">
              <w:rPr>
                <w:rFonts w:ascii="Times New Roman" w:eastAsia="仿宋_GB2312" w:hAnsi="Times New Roman" w:cs="仿宋_GB2312" w:hint="eastAsia"/>
              </w:rPr>
              <w:t>、硬盘：</w:t>
            </w:r>
            <w:r w:rsidRPr="00923BBC">
              <w:rPr>
                <w:rFonts w:ascii="Times New Roman" w:eastAsia="仿宋_GB2312" w:hAnsi="Times New Roman" w:cs="Times New Roman"/>
              </w:rPr>
              <w:t>500G</w:t>
            </w:r>
            <w:r w:rsidRPr="00923BBC">
              <w:rPr>
                <w:rFonts w:ascii="Times New Roman" w:eastAsia="仿宋_GB2312" w:hAnsi="Times New Roman" w:cs="仿宋_GB2312" w:hint="eastAsia"/>
              </w:rPr>
              <w:t>、操作系统：</w:t>
            </w:r>
            <w:r w:rsidRPr="00923BBC">
              <w:rPr>
                <w:rFonts w:ascii="Times New Roman" w:eastAsia="仿宋_GB2312" w:hAnsi="Times New Roman" w:cs="Times New Roman"/>
              </w:rPr>
              <w:t>centos7</w:t>
            </w:r>
          </w:p>
          <w:p w:rsidR="00322DF8" w:rsidRPr="00923BBC" w:rsidRDefault="00322DF8" w:rsidP="00923BBC">
            <w:pPr>
              <w:pStyle w:val="BodyText"/>
              <w:jc w:val="left"/>
              <w:rPr>
                <w:rFonts w:ascii="Times New Roman" w:eastAsia="仿宋_GB2312" w:hAnsi="Times New Roman" w:cs="Times New Roman"/>
              </w:rPr>
            </w:pPr>
            <w:r w:rsidRPr="00923BBC">
              <w:rPr>
                <w:rFonts w:ascii="Times New Roman" w:eastAsia="仿宋_GB2312" w:hAnsi="Times New Roman" w:cs="仿宋_GB2312" w:hint="eastAsia"/>
              </w:rPr>
              <w:t>资源存储服务器</w:t>
            </w:r>
          </w:p>
          <w:p w:rsidR="00322DF8" w:rsidRPr="00923BBC" w:rsidRDefault="00322DF8" w:rsidP="00923BBC">
            <w:pPr>
              <w:pStyle w:val="BodyText"/>
              <w:jc w:val="left"/>
              <w:rPr>
                <w:rFonts w:ascii="Times New Roman" w:eastAsia="仿宋_GB2312" w:hAnsi="Times New Roman" w:cs="Times New Roman"/>
              </w:rPr>
            </w:pPr>
            <w:r w:rsidRPr="00923BBC">
              <w:rPr>
                <w:rFonts w:ascii="Times New Roman" w:eastAsia="仿宋_GB2312" w:hAnsi="Times New Roman" w:cs="Times New Roman"/>
              </w:rPr>
              <w:t>CPU</w:t>
            </w:r>
            <w:r w:rsidRPr="00923BBC">
              <w:rPr>
                <w:rFonts w:ascii="Times New Roman" w:eastAsia="仿宋_GB2312" w:hAnsi="Times New Roman" w:cs="仿宋_GB2312" w:hint="eastAsia"/>
              </w:rPr>
              <w:t>：</w:t>
            </w:r>
            <w:r w:rsidRPr="00923BBC">
              <w:rPr>
                <w:rFonts w:ascii="Times New Roman" w:eastAsia="仿宋_GB2312" w:hAnsi="Times New Roman" w:cs="Times New Roman"/>
              </w:rPr>
              <w:t>8</w:t>
            </w:r>
            <w:r w:rsidRPr="00923BBC">
              <w:rPr>
                <w:rFonts w:ascii="Times New Roman" w:eastAsia="仿宋_GB2312" w:hAnsi="Times New Roman" w:cs="仿宋_GB2312" w:hint="eastAsia"/>
              </w:rPr>
              <w:t>核、内存：</w:t>
            </w:r>
            <w:r w:rsidRPr="00923BBC">
              <w:rPr>
                <w:rFonts w:ascii="Times New Roman" w:eastAsia="仿宋_GB2312" w:hAnsi="Times New Roman" w:cs="Times New Roman"/>
              </w:rPr>
              <w:t>16GB</w:t>
            </w:r>
            <w:r w:rsidRPr="00923BBC">
              <w:rPr>
                <w:rFonts w:ascii="Times New Roman" w:eastAsia="仿宋_GB2312" w:hAnsi="Times New Roman" w:cs="仿宋_GB2312" w:hint="eastAsia"/>
              </w:rPr>
              <w:t>、硬盘：</w:t>
            </w:r>
            <w:r w:rsidRPr="00923BBC">
              <w:rPr>
                <w:rFonts w:ascii="Times New Roman" w:eastAsia="仿宋_GB2312" w:hAnsi="Times New Roman" w:cs="Times New Roman"/>
              </w:rPr>
              <w:t>1TB</w:t>
            </w:r>
            <w:r w:rsidRPr="00923BBC">
              <w:rPr>
                <w:rFonts w:ascii="Times New Roman" w:eastAsia="仿宋_GB2312" w:hAnsi="Times New Roman" w:cs="仿宋_GB2312" w:hint="eastAsia"/>
              </w:rPr>
              <w:t>、操作系统：</w:t>
            </w:r>
            <w:r w:rsidRPr="00923BBC">
              <w:rPr>
                <w:rFonts w:ascii="Times New Roman" w:eastAsia="仿宋_GB2312" w:hAnsi="Times New Roman" w:cs="Times New Roman"/>
              </w:rPr>
              <w:t>centos7</w:t>
            </w:r>
          </w:p>
          <w:p w:rsidR="00322DF8" w:rsidRPr="00923BBC" w:rsidRDefault="00322DF8" w:rsidP="00923BBC">
            <w:pPr>
              <w:pStyle w:val="BodyText"/>
              <w:jc w:val="left"/>
              <w:rPr>
                <w:rFonts w:ascii="Times New Roman" w:eastAsia="仿宋_GB2312" w:hAnsi="Times New Roman" w:cs="Times New Roman"/>
              </w:rPr>
            </w:pPr>
            <w:r w:rsidRPr="00923BBC">
              <w:rPr>
                <w:rFonts w:ascii="Times New Roman" w:eastAsia="仿宋_GB2312" w:hAnsi="Times New Roman" w:cs="仿宋_GB2312" w:hint="eastAsia"/>
              </w:rPr>
              <w:t>应用服务器</w:t>
            </w:r>
          </w:p>
          <w:p w:rsidR="00322DF8" w:rsidRPr="00923BBC" w:rsidRDefault="00322DF8" w:rsidP="00923BBC">
            <w:pPr>
              <w:pStyle w:val="BodyText"/>
              <w:jc w:val="left"/>
              <w:rPr>
                <w:rFonts w:ascii="Times New Roman" w:eastAsia="仿宋_GB2312" w:hAnsi="Times New Roman" w:cs="Times New Roman"/>
              </w:rPr>
            </w:pPr>
            <w:r w:rsidRPr="00923BBC">
              <w:rPr>
                <w:rFonts w:ascii="Times New Roman" w:eastAsia="仿宋_GB2312" w:hAnsi="Times New Roman" w:cs="Times New Roman"/>
              </w:rPr>
              <w:t>CPU</w:t>
            </w:r>
            <w:r w:rsidRPr="00923BBC">
              <w:rPr>
                <w:rFonts w:ascii="Times New Roman" w:eastAsia="仿宋_GB2312" w:hAnsi="Times New Roman" w:cs="仿宋_GB2312" w:hint="eastAsia"/>
              </w:rPr>
              <w:t>：</w:t>
            </w:r>
            <w:r w:rsidRPr="00923BBC">
              <w:rPr>
                <w:rFonts w:ascii="Times New Roman" w:eastAsia="仿宋_GB2312" w:hAnsi="Times New Roman" w:cs="Times New Roman"/>
              </w:rPr>
              <w:t>16</w:t>
            </w:r>
            <w:r w:rsidRPr="00923BBC">
              <w:rPr>
                <w:rFonts w:ascii="Times New Roman" w:eastAsia="仿宋_GB2312" w:hAnsi="Times New Roman" w:cs="仿宋_GB2312" w:hint="eastAsia"/>
              </w:rPr>
              <w:t>核、内存：</w:t>
            </w:r>
            <w:r w:rsidRPr="00923BBC">
              <w:rPr>
                <w:rFonts w:ascii="Times New Roman" w:eastAsia="仿宋_GB2312" w:hAnsi="Times New Roman" w:cs="Times New Roman"/>
              </w:rPr>
              <w:t>32GB</w:t>
            </w:r>
            <w:r w:rsidRPr="00923BBC">
              <w:rPr>
                <w:rFonts w:ascii="Times New Roman" w:eastAsia="仿宋_GB2312" w:hAnsi="Times New Roman" w:cs="仿宋_GB2312" w:hint="eastAsia"/>
              </w:rPr>
              <w:t>、硬盘：</w:t>
            </w:r>
            <w:r w:rsidRPr="00923BBC">
              <w:rPr>
                <w:rFonts w:ascii="Times New Roman" w:eastAsia="仿宋_GB2312" w:hAnsi="Times New Roman" w:cs="Times New Roman"/>
              </w:rPr>
              <w:t>200G</w:t>
            </w:r>
            <w:r w:rsidRPr="00923BBC">
              <w:rPr>
                <w:rFonts w:ascii="Times New Roman" w:eastAsia="仿宋_GB2312" w:hAnsi="Times New Roman" w:cs="仿宋_GB2312" w:hint="eastAsia"/>
              </w:rPr>
              <w:t>、操作系统：</w:t>
            </w:r>
            <w:r w:rsidRPr="00923BBC">
              <w:rPr>
                <w:rFonts w:ascii="Times New Roman" w:eastAsia="仿宋_GB2312" w:hAnsi="Times New Roman" w:cs="Times New Roman"/>
              </w:rPr>
              <w:t>centos7</w:t>
            </w:r>
          </w:p>
        </w:tc>
        <w:tc>
          <w:tcPr>
            <w:tcW w:w="1759" w:type="dxa"/>
            <w:vAlign w:val="center"/>
          </w:tcPr>
          <w:p w:rsidR="00322DF8" w:rsidRPr="00923BBC" w:rsidRDefault="00322DF8" w:rsidP="00923BBC">
            <w:pPr>
              <w:pStyle w:val="BodyText"/>
              <w:jc w:val="left"/>
              <w:rPr>
                <w:rFonts w:ascii="Times New Roman" w:eastAsia="仿宋_GB2312" w:hAnsi="Times New Roman" w:cs="Times New Roman"/>
              </w:rPr>
            </w:pPr>
            <w:r w:rsidRPr="00923BBC">
              <w:rPr>
                <w:rFonts w:ascii="Times New Roman" w:eastAsia="仿宋_GB2312" w:hAnsi="Times New Roman" w:cs="仿宋_GB2312" w:hint="eastAsia"/>
              </w:rPr>
              <w:t>服务器可由甲方从科信部门获取或由甲方自行提供</w:t>
            </w:r>
          </w:p>
        </w:tc>
      </w:tr>
      <w:bookmarkEnd w:id="0"/>
    </w:tbl>
    <w:p w:rsidR="00322DF8" w:rsidRDefault="00322DF8">
      <w:pPr>
        <w:rPr>
          <w:rFonts w:ascii="Times New Roman" w:hAnsi="Times New Roman" w:cs="Times New Roman"/>
        </w:rPr>
      </w:pPr>
    </w:p>
    <w:sectPr w:rsidR="00322DF8" w:rsidSect="00814B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2DC5F89"/>
    <w:rsid w:val="001D0411"/>
    <w:rsid w:val="00322DF8"/>
    <w:rsid w:val="0060287B"/>
    <w:rsid w:val="00814B01"/>
    <w:rsid w:val="00923BBC"/>
    <w:rsid w:val="009A3BB6"/>
    <w:rsid w:val="00CC1C9D"/>
    <w:rsid w:val="00CE13C8"/>
    <w:rsid w:val="00D61E02"/>
    <w:rsid w:val="00EC685E"/>
    <w:rsid w:val="01020164"/>
    <w:rsid w:val="01526C37"/>
    <w:rsid w:val="02DC5F89"/>
    <w:rsid w:val="070F12C4"/>
    <w:rsid w:val="07865E36"/>
    <w:rsid w:val="079B4679"/>
    <w:rsid w:val="08855DB6"/>
    <w:rsid w:val="10047D9C"/>
    <w:rsid w:val="176308E3"/>
    <w:rsid w:val="18A129AB"/>
    <w:rsid w:val="1A5E14EC"/>
    <w:rsid w:val="1D994DC6"/>
    <w:rsid w:val="1DC818E2"/>
    <w:rsid w:val="1EE52603"/>
    <w:rsid w:val="1F5079F7"/>
    <w:rsid w:val="20235E35"/>
    <w:rsid w:val="21C51FD8"/>
    <w:rsid w:val="24C805BD"/>
    <w:rsid w:val="2608484E"/>
    <w:rsid w:val="263E7DEA"/>
    <w:rsid w:val="26526985"/>
    <w:rsid w:val="26AC4C54"/>
    <w:rsid w:val="273D0B61"/>
    <w:rsid w:val="27446A61"/>
    <w:rsid w:val="281278C4"/>
    <w:rsid w:val="2A2301ED"/>
    <w:rsid w:val="2CDF0829"/>
    <w:rsid w:val="2FE211E0"/>
    <w:rsid w:val="310C3D50"/>
    <w:rsid w:val="33055898"/>
    <w:rsid w:val="33080AF9"/>
    <w:rsid w:val="34D40804"/>
    <w:rsid w:val="39B54C35"/>
    <w:rsid w:val="3ED76C5A"/>
    <w:rsid w:val="3F1C60AB"/>
    <w:rsid w:val="3F677317"/>
    <w:rsid w:val="40DA5B6B"/>
    <w:rsid w:val="415F3B79"/>
    <w:rsid w:val="44D93B15"/>
    <w:rsid w:val="45B97029"/>
    <w:rsid w:val="47A8685D"/>
    <w:rsid w:val="495E65C3"/>
    <w:rsid w:val="4990413A"/>
    <w:rsid w:val="4A146357"/>
    <w:rsid w:val="4B0C4E3A"/>
    <w:rsid w:val="4EC32681"/>
    <w:rsid w:val="52676C7E"/>
    <w:rsid w:val="54331143"/>
    <w:rsid w:val="54A73019"/>
    <w:rsid w:val="55072EA9"/>
    <w:rsid w:val="55085BA0"/>
    <w:rsid w:val="565F5B6B"/>
    <w:rsid w:val="58801FE1"/>
    <w:rsid w:val="5CB34C4F"/>
    <w:rsid w:val="5E575261"/>
    <w:rsid w:val="606C1967"/>
    <w:rsid w:val="61432921"/>
    <w:rsid w:val="62454F6B"/>
    <w:rsid w:val="628455AA"/>
    <w:rsid w:val="62E10B56"/>
    <w:rsid w:val="64351D10"/>
    <w:rsid w:val="653E1A64"/>
    <w:rsid w:val="661A671E"/>
    <w:rsid w:val="66440353"/>
    <w:rsid w:val="66E94A7D"/>
    <w:rsid w:val="6739289A"/>
    <w:rsid w:val="67B97800"/>
    <w:rsid w:val="68183F13"/>
    <w:rsid w:val="6A640E59"/>
    <w:rsid w:val="6A9A7FB1"/>
    <w:rsid w:val="71323250"/>
    <w:rsid w:val="72915030"/>
    <w:rsid w:val="73223F40"/>
    <w:rsid w:val="76C13CD9"/>
    <w:rsid w:val="7802718A"/>
    <w:rsid w:val="787803FC"/>
    <w:rsid w:val="79C45AAE"/>
    <w:rsid w:val="79E06EBD"/>
    <w:rsid w:val="7A966F77"/>
    <w:rsid w:val="7AD125EC"/>
    <w:rsid w:val="7ED22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next w:val="BodyText"/>
    <w:qFormat/>
    <w:rsid w:val="00814B01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next w:val="Normal"/>
    <w:link w:val="BodyTextChar"/>
    <w:uiPriority w:val="99"/>
    <w:rsid w:val="00814B01"/>
    <w:rPr>
      <w:rFonts w:hAnsi="仿宋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Calibri" w:hAnsi="Calibri" w:cs="Calibri"/>
      <w:sz w:val="21"/>
      <w:szCs w:val="21"/>
    </w:rPr>
  </w:style>
  <w:style w:type="paragraph" w:styleId="Footer">
    <w:name w:val="footer"/>
    <w:basedOn w:val="Normal"/>
    <w:link w:val="FooterChar"/>
    <w:uiPriority w:val="99"/>
    <w:rsid w:val="00814B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alibri" w:hAnsi="Calibri" w:cs="Calibri"/>
      <w:sz w:val="18"/>
      <w:szCs w:val="18"/>
    </w:rPr>
  </w:style>
  <w:style w:type="table" w:styleId="TableGrid">
    <w:name w:val="Table Grid"/>
    <w:basedOn w:val="TableNormal"/>
    <w:uiPriority w:val="99"/>
    <w:rsid w:val="00814B0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无间隔1"/>
    <w:uiPriority w:val="99"/>
    <w:rsid w:val="00814B01"/>
    <w:pPr>
      <w:widowControl w:val="0"/>
      <w:jc w:val="both"/>
    </w:pPr>
    <w:rPr>
      <w:rFonts w:eastAsia="方正小标宋_GBK"/>
      <w:sz w:val="44"/>
      <w:szCs w:val="44"/>
    </w:rPr>
  </w:style>
  <w:style w:type="character" w:customStyle="1" w:styleId="font21">
    <w:name w:val="font21"/>
    <w:basedOn w:val="DefaultParagraphFont"/>
    <w:uiPriority w:val="99"/>
    <w:rsid w:val="00814B01"/>
    <w:rPr>
      <w:rFonts w:ascii="宋体" w:eastAsia="宋体" w:hAnsi="宋体" w:cs="宋体"/>
      <w:color w:val="000000"/>
      <w:sz w:val="18"/>
      <w:szCs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78</Words>
  <Characters>446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市公安局</cp:lastModifiedBy>
  <cp:revision>3</cp:revision>
  <cp:lastPrinted>2024-04-15T08:25:00Z</cp:lastPrinted>
  <dcterms:created xsi:type="dcterms:W3CDTF">2024-04-15T08:04:00Z</dcterms:created>
  <dcterms:modified xsi:type="dcterms:W3CDTF">2024-09-05T07:29:00Z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